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EBFD" w14:textId="77777777" w:rsidR="00B447AD" w:rsidRPr="00705E63" w:rsidRDefault="00B447AD" w:rsidP="00B447AD">
      <w:pPr>
        <w:tabs>
          <w:tab w:val="left" w:pos="8931"/>
        </w:tabs>
        <w:spacing w:after="0" w:line="360" w:lineRule="auto"/>
        <w:jc w:val="center"/>
        <w:rPr>
          <w:rFonts w:ascii="Palatino Linotype" w:eastAsia="Times New Roman" w:hAnsi="Palatino Linotype" w:cs="Times New Roman"/>
          <w:b/>
          <w:lang w:eastAsia="it-IT"/>
        </w:rPr>
      </w:pPr>
      <w:r w:rsidRPr="00705E63">
        <w:rPr>
          <w:rFonts w:ascii="Palatino Linotype" w:eastAsia="Times New Roman" w:hAnsi="Palatino Linotype" w:cs="Times New Roman"/>
          <w:b/>
          <w:lang w:eastAsia="it-IT"/>
        </w:rPr>
        <w:object w:dxaOrig="5173" w:dyaOrig="5127" w14:anchorId="45B495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6pt" o:ole="">
            <v:imagedata r:id="rId5" o:title=""/>
          </v:shape>
          <o:OLEObject Type="Embed" ProgID="MSDraw" ShapeID="_x0000_i1025" DrawAspect="Content" ObjectID="_1794121216" r:id="rId6"/>
        </w:object>
      </w:r>
    </w:p>
    <w:p w14:paraId="583E1A0E" w14:textId="71011235" w:rsidR="00B447AD" w:rsidRPr="00705E63" w:rsidRDefault="00B447AD" w:rsidP="00B447AD">
      <w:pPr>
        <w:tabs>
          <w:tab w:val="left" w:pos="9126"/>
        </w:tabs>
        <w:spacing w:after="0" w:line="276" w:lineRule="auto"/>
        <w:jc w:val="center"/>
        <w:rPr>
          <w:rFonts w:ascii="Palatino Linotype" w:eastAsia="Arial Unicode MS" w:hAnsi="Palatino Linotype" w:cs="Times New Roman"/>
          <w:sz w:val="24"/>
          <w:szCs w:val="24"/>
          <w:lang w:eastAsia="it-IT"/>
        </w:rPr>
      </w:pPr>
      <w:r w:rsidRPr="00705E63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 xml:space="preserve">TRIBUNALE DI </w:t>
      </w:r>
      <w:r w:rsidR="00CA1F0D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>COSENZA</w:t>
      </w:r>
    </w:p>
    <w:p w14:paraId="617A806C" w14:textId="1A135563" w:rsidR="00B447AD" w:rsidRPr="00705E63" w:rsidRDefault="00B447AD" w:rsidP="00B447AD">
      <w:pPr>
        <w:keepNext/>
        <w:spacing w:after="0" w:line="276" w:lineRule="auto"/>
        <w:jc w:val="center"/>
        <w:outlineLvl w:val="2"/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</w:pPr>
      <w:r w:rsidRPr="00705E63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>SEZIONE PENALE</w:t>
      </w:r>
    </w:p>
    <w:p w14:paraId="339D9A4F" w14:textId="0B6488EA" w:rsidR="00B447AD" w:rsidRPr="00705E63" w:rsidRDefault="00B447AD" w:rsidP="00B447AD">
      <w:pPr>
        <w:keepNext/>
        <w:spacing w:after="0" w:line="276" w:lineRule="auto"/>
        <w:jc w:val="center"/>
        <w:outlineLvl w:val="2"/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</w:pPr>
      <w:r w:rsidRPr="00705E63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 xml:space="preserve">Udienza </w:t>
      </w:r>
      <w:r w:rsidR="00B256D2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 xml:space="preserve">monocratica </w:t>
      </w:r>
      <w:r w:rsidRPr="00705E63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 xml:space="preserve">del </w:t>
      </w:r>
      <w:r w:rsidR="00106204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>2 dicembre</w:t>
      </w:r>
      <w:r w:rsidR="00CA1F0D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 xml:space="preserve"> 2024</w:t>
      </w:r>
    </w:p>
    <w:p w14:paraId="403591D4" w14:textId="77777777" w:rsidR="00B447AD" w:rsidRPr="00705E63" w:rsidRDefault="00B447AD" w:rsidP="00B447AD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22856A4" w14:textId="77777777" w:rsidR="00B447AD" w:rsidRPr="00705E63" w:rsidRDefault="00B447A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 w:rsidRPr="00705E63">
        <w:rPr>
          <w:rFonts w:ascii="Palatino Linotype" w:hAnsi="Palatino Linotype" w:cs="Times New Roman"/>
        </w:rPr>
        <w:t>Il Giudice, dott. Fabio Giuseppe Squillaci</w:t>
      </w:r>
    </w:p>
    <w:p w14:paraId="60A7EC13" w14:textId="3CF91BFE" w:rsidR="00B447AD" w:rsidRDefault="00D06334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  <w:bCs/>
        </w:rPr>
      </w:pPr>
      <w:r>
        <w:rPr>
          <w:rFonts w:ascii="Palatino Linotype" w:hAnsi="Palatino Linotype" w:cs="Times New Roman"/>
          <w:bCs/>
        </w:rPr>
        <w:t>c</w:t>
      </w:r>
      <w:r w:rsidRPr="00D06334">
        <w:rPr>
          <w:rFonts w:ascii="Palatino Linotype" w:hAnsi="Palatino Linotype" w:cs="Times New Roman"/>
          <w:bCs/>
        </w:rPr>
        <w:t>onsiderato il gravoso carico del ruolo e dell'udienza</w:t>
      </w:r>
      <w:r>
        <w:rPr>
          <w:rFonts w:ascii="Palatino Linotype" w:hAnsi="Palatino Linotype" w:cs="Times New Roman"/>
          <w:bCs/>
        </w:rPr>
        <w:t>,</w:t>
      </w:r>
      <w:r w:rsidRPr="00D06334">
        <w:rPr>
          <w:rFonts w:ascii="Palatino Linotype" w:hAnsi="Palatino Linotype" w:cs="Times New Roman"/>
          <w:bCs/>
        </w:rPr>
        <w:t xml:space="preserve"> </w:t>
      </w:r>
      <w:r>
        <w:rPr>
          <w:rFonts w:ascii="Palatino Linotype" w:hAnsi="Palatino Linotype" w:cs="Times New Roman"/>
          <w:bCs/>
        </w:rPr>
        <w:t>l’</w:t>
      </w:r>
      <w:r w:rsidRPr="00D06334">
        <w:rPr>
          <w:rFonts w:ascii="Palatino Linotype" w:hAnsi="Palatino Linotype" w:cs="Times New Roman"/>
          <w:bCs/>
        </w:rPr>
        <w:t>anno d'iscrizione dei procedimenti</w:t>
      </w:r>
      <w:r>
        <w:rPr>
          <w:rFonts w:ascii="Palatino Linotype" w:hAnsi="Palatino Linotype" w:cs="Times New Roman"/>
          <w:bCs/>
        </w:rPr>
        <w:t>,</w:t>
      </w:r>
      <w:r w:rsidRPr="00D06334">
        <w:rPr>
          <w:rFonts w:ascii="Palatino Linotype" w:hAnsi="Palatino Linotype" w:cs="Times New Roman"/>
          <w:bCs/>
        </w:rPr>
        <w:t xml:space="preserve"> il progetto organizzativo del </w:t>
      </w:r>
      <w:r>
        <w:rPr>
          <w:rFonts w:ascii="Palatino Linotype" w:hAnsi="Palatino Linotype" w:cs="Times New Roman"/>
          <w:bCs/>
        </w:rPr>
        <w:t>PNRR</w:t>
      </w:r>
      <w:r w:rsidRPr="00D06334">
        <w:rPr>
          <w:rFonts w:ascii="Palatino Linotype" w:hAnsi="Palatino Linotype" w:cs="Times New Roman"/>
          <w:bCs/>
        </w:rPr>
        <w:t xml:space="preserve"> ed il vi</w:t>
      </w:r>
      <w:r>
        <w:rPr>
          <w:rFonts w:ascii="Palatino Linotype" w:hAnsi="Palatino Linotype" w:cs="Times New Roman"/>
          <w:bCs/>
        </w:rPr>
        <w:t>g</w:t>
      </w:r>
      <w:r w:rsidRPr="00D06334">
        <w:rPr>
          <w:rFonts w:ascii="Palatino Linotype" w:hAnsi="Palatino Linotype" w:cs="Times New Roman"/>
          <w:bCs/>
        </w:rPr>
        <w:t>ente programma di gestione</w:t>
      </w:r>
      <w:r>
        <w:rPr>
          <w:rFonts w:ascii="Palatino Linotype" w:hAnsi="Palatino Linotype" w:cs="Times New Roman"/>
          <w:bCs/>
        </w:rPr>
        <w:t>;</w:t>
      </w:r>
    </w:p>
    <w:p w14:paraId="4C50ADE0" w14:textId="193EDC86" w:rsidR="0044445D" w:rsidRPr="00705E63" w:rsidRDefault="00CF0AC2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preso atto del subentro sul ruolo ex Branda</w:t>
      </w:r>
      <w:r w:rsidR="00667492">
        <w:rPr>
          <w:rFonts w:ascii="Palatino Linotype" w:hAnsi="Palatino Linotype" w:cs="Times New Roman"/>
        </w:rPr>
        <w:t xml:space="preserve"> – strutturato con rinvii ad horas –</w:t>
      </w:r>
      <w:r>
        <w:rPr>
          <w:rFonts w:ascii="Palatino Linotype" w:hAnsi="Palatino Linotype" w:cs="Times New Roman"/>
        </w:rPr>
        <w:t xml:space="preserve"> ed al fine di contemperare le esigenze istruttorie con quelle organizzative dell’ufficio</w:t>
      </w:r>
      <w:r w:rsidR="00667492">
        <w:rPr>
          <w:rFonts w:ascii="Palatino Linotype" w:hAnsi="Palatino Linotype" w:cs="Times New Roman"/>
        </w:rPr>
        <w:t>, secondo un nuovo metodo di distinzione per fasce orarie</w:t>
      </w:r>
      <w:r w:rsidR="00D96B2D">
        <w:rPr>
          <w:rFonts w:ascii="Palatino Linotype" w:hAnsi="Palatino Linotype" w:cs="Times New Roman"/>
        </w:rPr>
        <w:t xml:space="preserve"> da adoperare per il futuro</w:t>
      </w:r>
      <w:r>
        <w:rPr>
          <w:rFonts w:ascii="Palatino Linotype" w:hAnsi="Palatino Linotype" w:cs="Times New Roman"/>
        </w:rPr>
        <w:t>;</w:t>
      </w:r>
    </w:p>
    <w:p w14:paraId="25187EA1" w14:textId="77777777" w:rsidR="00B447AD" w:rsidRPr="00705E63" w:rsidRDefault="00B447AD" w:rsidP="00B447AD">
      <w:pPr>
        <w:spacing w:after="0" w:line="240" w:lineRule="auto"/>
        <w:contextualSpacing/>
        <w:jc w:val="center"/>
        <w:rPr>
          <w:rFonts w:ascii="Palatino Linotype" w:hAnsi="Palatino Linotype" w:cs="Times New Roman"/>
          <w:b/>
          <w:bCs/>
        </w:rPr>
      </w:pPr>
      <w:r w:rsidRPr="00705E63">
        <w:rPr>
          <w:rFonts w:ascii="Palatino Linotype" w:hAnsi="Palatino Linotype" w:cs="Times New Roman"/>
          <w:b/>
          <w:bCs/>
        </w:rPr>
        <w:t>DISPONE</w:t>
      </w:r>
    </w:p>
    <w:p w14:paraId="37BEA547" w14:textId="057E5966" w:rsidR="00B447AD" w:rsidRPr="00705E63" w:rsidRDefault="00B447A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 w:rsidRPr="00705E63">
        <w:rPr>
          <w:rFonts w:ascii="Palatino Linotype" w:hAnsi="Palatino Linotype" w:cs="Times New Roman"/>
        </w:rPr>
        <w:t>che all'udienza che si celebrerà nella data del</w:t>
      </w:r>
      <w:r>
        <w:rPr>
          <w:rFonts w:ascii="Palatino Linotype" w:hAnsi="Palatino Linotype" w:cs="Times New Roman"/>
        </w:rPr>
        <w:t xml:space="preserve"> </w:t>
      </w:r>
      <w:r w:rsidR="00106204">
        <w:rPr>
          <w:rFonts w:ascii="Palatino Linotype" w:hAnsi="Palatino Linotype" w:cs="Times New Roman"/>
        </w:rPr>
        <w:t>2 dicembre</w:t>
      </w:r>
      <w:r w:rsidR="00CA1F0D">
        <w:rPr>
          <w:rFonts w:ascii="Palatino Linotype" w:hAnsi="Palatino Linotype" w:cs="Times New Roman"/>
        </w:rPr>
        <w:t xml:space="preserve"> 2024</w:t>
      </w:r>
      <w:r w:rsidRPr="00705E63">
        <w:rPr>
          <w:rFonts w:ascii="Palatino Linotype" w:hAnsi="Palatino Linotype" w:cs="Times New Roman"/>
        </w:rPr>
        <w:t xml:space="preserve"> alla luce dei criteri sopraindicati, </w:t>
      </w:r>
    </w:p>
    <w:p w14:paraId="27D776E0" w14:textId="77777777" w:rsidR="00B447AD" w:rsidRPr="00705E63" w:rsidRDefault="00B447A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</w:p>
    <w:p w14:paraId="0FF8404D" w14:textId="77777777" w:rsidR="00B447AD" w:rsidRPr="00705E63" w:rsidRDefault="00B447AD" w:rsidP="00B447A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705E63">
        <w:rPr>
          <w:rFonts w:ascii="Palatino Linotype" w:hAnsi="Palatino Linotype" w:cs="Times New Roman"/>
        </w:rPr>
        <w:t xml:space="preserve">saranno </w:t>
      </w:r>
      <w:r w:rsidRPr="00705E63">
        <w:rPr>
          <w:rFonts w:ascii="Palatino Linotype" w:hAnsi="Palatino Linotype" w:cs="Times New Roman"/>
          <w:b/>
          <w:bCs/>
          <w:u w:val="single"/>
        </w:rPr>
        <w:t>TRATTATI COME DA PROGRAMMA ISTRUTTORIO</w:t>
      </w:r>
      <w:r w:rsidRPr="00705E63">
        <w:rPr>
          <w:rFonts w:ascii="Palatino Linotype" w:hAnsi="Palatino Linotype" w:cs="Times New Roman"/>
        </w:rPr>
        <w:t xml:space="preserve"> i seguenti procedimenti nelle fasce orarie indicate e precisamente</w:t>
      </w:r>
    </w:p>
    <w:p w14:paraId="41C7840B" w14:textId="77777777" w:rsidR="00B447AD" w:rsidRDefault="00B447AD" w:rsidP="00B447AD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1E216B12" w14:textId="3489A7F4" w:rsidR="00B447AD" w:rsidRPr="0088792E" w:rsidRDefault="00BC70C5" w:rsidP="00B447AD">
      <w:pPr>
        <w:spacing w:after="0"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I</w:t>
      </w:r>
      <w:r w:rsidR="00CA1F0D">
        <w:rPr>
          <w:rFonts w:ascii="Palatino Linotype" w:hAnsi="Palatino Linotype" w:cs="Times New Roman"/>
          <w:b/>
          <w:bCs/>
        </w:rPr>
        <w:t xml:space="preserve"> FASCIA</w:t>
      </w:r>
      <w:r w:rsidR="00CA1F0D">
        <w:rPr>
          <w:rFonts w:ascii="Palatino Linotype" w:hAnsi="Palatino Linotype" w:cs="Times New Roman"/>
          <w:b/>
          <w:bCs/>
        </w:rPr>
        <w:tab/>
      </w:r>
      <w:r w:rsidR="00CA1F0D">
        <w:rPr>
          <w:rFonts w:ascii="Palatino Linotype" w:hAnsi="Palatino Linotype" w:cs="Times New Roman"/>
          <w:b/>
          <w:bCs/>
        </w:rPr>
        <w:tab/>
      </w:r>
      <w:r w:rsidR="00B447AD" w:rsidRPr="0088792E">
        <w:rPr>
          <w:rFonts w:ascii="Palatino Linotype" w:hAnsi="Palatino Linotype" w:cs="Times New Roman"/>
          <w:b/>
          <w:bCs/>
        </w:rPr>
        <w:t xml:space="preserve">ORE 9.00 – </w:t>
      </w:r>
      <w:r w:rsidR="00CA1F0D">
        <w:rPr>
          <w:rFonts w:ascii="Palatino Linotype" w:hAnsi="Palatino Linotype" w:cs="Times New Roman"/>
          <w:b/>
          <w:bCs/>
        </w:rPr>
        <w:t>11.00</w:t>
      </w:r>
    </w:p>
    <w:tbl>
      <w:tblPr>
        <w:tblStyle w:val="Grigliatabella"/>
        <w:tblW w:w="6878" w:type="dxa"/>
        <w:tblLook w:val="04A0" w:firstRow="1" w:lastRow="0" w:firstColumn="1" w:lastColumn="0" w:noHBand="0" w:noVBand="1"/>
      </w:tblPr>
      <w:tblGrid>
        <w:gridCol w:w="1656"/>
        <w:gridCol w:w="1659"/>
        <w:gridCol w:w="3563"/>
      </w:tblGrid>
      <w:tr w:rsidR="006156C2" w:rsidRPr="00705E63" w14:paraId="7F586281" w14:textId="6B2133CB" w:rsidTr="006156C2">
        <w:trPr>
          <w:trHeight w:val="296"/>
        </w:trPr>
        <w:tc>
          <w:tcPr>
            <w:tcW w:w="1656" w:type="dxa"/>
          </w:tcPr>
          <w:p w14:paraId="0315598D" w14:textId="77777777" w:rsidR="006156C2" w:rsidRPr="00705E63" w:rsidRDefault="006156C2" w:rsidP="00246A3E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bookmarkStart w:id="0" w:name="_Hlk94334518"/>
            <w:r w:rsidRPr="00705E63">
              <w:rPr>
                <w:rFonts w:ascii="Palatino Linotype" w:hAnsi="Palatino Linotype" w:cs="Times New Roman"/>
                <w:b/>
                <w:bCs/>
              </w:rPr>
              <w:t>RGT</w:t>
            </w:r>
          </w:p>
        </w:tc>
        <w:tc>
          <w:tcPr>
            <w:tcW w:w="1659" w:type="dxa"/>
          </w:tcPr>
          <w:p w14:paraId="651918B0" w14:textId="77777777" w:rsidR="006156C2" w:rsidRPr="00705E63" w:rsidRDefault="006156C2" w:rsidP="00246A3E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>RGNR</w:t>
            </w:r>
          </w:p>
        </w:tc>
        <w:tc>
          <w:tcPr>
            <w:tcW w:w="3563" w:type="dxa"/>
          </w:tcPr>
          <w:p w14:paraId="1D7CA33E" w14:textId="77777777" w:rsidR="006156C2" w:rsidRPr="00705E63" w:rsidRDefault="006156C2" w:rsidP="00246A3E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 xml:space="preserve">ATTIVITÀ PREVISTA </w:t>
            </w:r>
          </w:p>
        </w:tc>
      </w:tr>
      <w:bookmarkEnd w:id="0"/>
      <w:tr w:rsidR="006156C2" w:rsidRPr="00705E63" w14:paraId="733FF4BB" w14:textId="1621622A" w:rsidTr="006156C2">
        <w:trPr>
          <w:trHeight w:val="284"/>
        </w:trPr>
        <w:tc>
          <w:tcPr>
            <w:tcW w:w="1656" w:type="dxa"/>
          </w:tcPr>
          <w:p w14:paraId="7CC7DE34" w14:textId="3E559B13" w:rsidR="006156C2" w:rsidRPr="00705E63" w:rsidRDefault="006156C2" w:rsidP="00930382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D0133">
              <w:rPr>
                <w:rFonts w:ascii="Palatino Linotype" w:hAnsi="Palatino Linotype" w:cs="Times New Roman"/>
              </w:rPr>
              <w:t>1257/23</w:t>
            </w:r>
          </w:p>
        </w:tc>
        <w:tc>
          <w:tcPr>
            <w:tcW w:w="1659" w:type="dxa"/>
          </w:tcPr>
          <w:p w14:paraId="1AA46E19" w14:textId="4B32F7C6" w:rsidR="006156C2" w:rsidRPr="00705E63" w:rsidRDefault="006156C2" w:rsidP="00930382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636/23</w:t>
            </w:r>
          </w:p>
        </w:tc>
        <w:tc>
          <w:tcPr>
            <w:tcW w:w="3563" w:type="dxa"/>
          </w:tcPr>
          <w:p w14:paraId="465A64F6" w14:textId="42339768" w:rsidR="006156C2" w:rsidRPr="00705E63" w:rsidRDefault="006156C2" w:rsidP="00930382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6156C2" w:rsidRPr="00705E63" w14:paraId="3D784139" w14:textId="6A2489FF" w:rsidTr="006156C2">
        <w:trPr>
          <w:trHeight w:val="296"/>
        </w:trPr>
        <w:tc>
          <w:tcPr>
            <w:tcW w:w="1656" w:type="dxa"/>
          </w:tcPr>
          <w:p w14:paraId="779CAB55" w14:textId="2FE7F132" w:rsidR="006156C2" w:rsidRPr="00705E63" w:rsidRDefault="006156C2" w:rsidP="004D013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D0133">
              <w:rPr>
                <w:rFonts w:ascii="Palatino Linotype" w:hAnsi="Palatino Linotype" w:cs="Times New Roman"/>
              </w:rPr>
              <w:t>1</w:t>
            </w:r>
            <w:r>
              <w:rPr>
                <w:rFonts w:ascii="Palatino Linotype" w:hAnsi="Palatino Linotype" w:cs="Times New Roman"/>
              </w:rPr>
              <w:t>1</w:t>
            </w:r>
            <w:r w:rsidRPr="004D0133">
              <w:rPr>
                <w:rFonts w:ascii="Palatino Linotype" w:hAnsi="Palatino Linotype" w:cs="Times New Roman"/>
              </w:rPr>
              <w:t>88/20</w:t>
            </w:r>
          </w:p>
        </w:tc>
        <w:tc>
          <w:tcPr>
            <w:tcW w:w="1659" w:type="dxa"/>
          </w:tcPr>
          <w:p w14:paraId="5065D064" w14:textId="3C0A8D15" w:rsidR="006156C2" w:rsidRPr="00705E63" w:rsidRDefault="006156C2" w:rsidP="004D013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1813/19</w:t>
            </w:r>
          </w:p>
        </w:tc>
        <w:tc>
          <w:tcPr>
            <w:tcW w:w="3563" w:type="dxa"/>
          </w:tcPr>
          <w:p w14:paraId="130F334B" w14:textId="4018BBA9" w:rsidR="006156C2" w:rsidRPr="00705E63" w:rsidRDefault="006156C2" w:rsidP="004D013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27F66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6156C2" w:rsidRPr="00705E63" w14:paraId="38B84A4B" w14:textId="77777777" w:rsidTr="006156C2">
        <w:trPr>
          <w:trHeight w:val="284"/>
        </w:trPr>
        <w:tc>
          <w:tcPr>
            <w:tcW w:w="1656" w:type="dxa"/>
          </w:tcPr>
          <w:p w14:paraId="6F259C08" w14:textId="7CE7048A" w:rsidR="006156C2" w:rsidRPr="004D0133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1974/22</w:t>
            </w:r>
          </w:p>
        </w:tc>
        <w:tc>
          <w:tcPr>
            <w:tcW w:w="1659" w:type="dxa"/>
          </w:tcPr>
          <w:p w14:paraId="10DFCAE2" w14:textId="45A622C9" w:rsidR="006156C2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3093/22</w:t>
            </w:r>
          </w:p>
        </w:tc>
        <w:tc>
          <w:tcPr>
            <w:tcW w:w="3563" w:type="dxa"/>
          </w:tcPr>
          <w:p w14:paraId="7476E9D5" w14:textId="11914E37" w:rsidR="006156C2" w:rsidRPr="00427F66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Trasmissione Collegio</w:t>
            </w:r>
          </w:p>
        </w:tc>
      </w:tr>
      <w:tr w:rsidR="006156C2" w:rsidRPr="00705E63" w14:paraId="0C7B67D1" w14:textId="1A8C9C37" w:rsidTr="006156C2">
        <w:trPr>
          <w:trHeight w:val="284"/>
        </w:trPr>
        <w:tc>
          <w:tcPr>
            <w:tcW w:w="1656" w:type="dxa"/>
          </w:tcPr>
          <w:p w14:paraId="496B0631" w14:textId="34A6A9F6" w:rsidR="006156C2" w:rsidRPr="00705E63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D0133">
              <w:rPr>
                <w:rFonts w:ascii="Palatino Linotype" w:hAnsi="Palatino Linotype" w:cs="Times New Roman"/>
              </w:rPr>
              <w:t>847/21</w:t>
            </w:r>
          </w:p>
        </w:tc>
        <w:tc>
          <w:tcPr>
            <w:tcW w:w="1659" w:type="dxa"/>
          </w:tcPr>
          <w:p w14:paraId="29D96184" w14:textId="0DA86A1E" w:rsidR="006156C2" w:rsidRPr="00705E63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1136/18</w:t>
            </w:r>
          </w:p>
        </w:tc>
        <w:tc>
          <w:tcPr>
            <w:tcW w:w="3563" w:type="dxa"/>
          </w:tcPr>
          <w:p w14:paraId="01590FE9" w14:textId="4EC2C6EC" w:rsidR="006156C2" w:rsidRPr="00705E63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27F66">
              <w:rPr>
                <w:rFonts w:ascii="Palatino Linotype" w:hAnsi="Palatino Linotype" w:cs="Times New Roman"/>
              </w:rPr>
              <w:t>Istruttoria</w:t>
            </w:r>
            <w:r>
              <w:rPr>
                <w:rFonts w:ascii="Palatino Linotype" w:hAnsi="Palatino Linotype" w:cs="Times New Roman"/>
              </w:rPr>
              <w:t>/discussione</w:t>
            </w:r>
          </w:p>
        </w:tc>
      </w:tr>
      <w:tr w:rsidR="006156C2" w:rsidRPr="00705E63" w14:paraId="3C64C819" w14:textId="1B7F473E" w:rsidTr="006156C2">
        <w:trPr>
          <w:trHeight w:val="296"/>
        </w:trPr>
        <w:tc>
          <w:tcPr>
            <w:tcW w:w="1656" w:type="dxa"/>
          </w:tcPr>
          <w:p w14:paraId="1CAD4048" w14:textId="316D76BE" w:rsidR="006156C2" w:rsidRPr="00705E63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D0133">
              <w:rPr>
                <w:rFonts w:ascii="Palatino Linotype" w:hAnsi="Palatino Linotype" w:cs="Times New Roman"/>
              </w:rPr>
              <w:t>2061/22</w:t>
            </w:r>
          </w:p>
        </w:tc>
        <w:tc>
          <w:tcPr>
            <w:tcW w:w="1659" w:type="dxa"/>
          </w:tcPr>
          <w:p w14:paraId="3D87C221" w14:textId="48664637" w:rsidR="006156C2" w:rsidRPr="00705E63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3779/20</w:t>
            </w:r>
          </w:p>
        </w:tc>
        <w:tc>
          <w:tcPr>
            <w:tcW w:w="3563" w:type="dxa"/>
          </w:tcPr>
          <w:p w14:paraId="5AC7DC82" w14:textId="3CF97D05" w:rsidR="006156C2" w:rsidRPr="00705E63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27F66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6156C2" w:rsidRPr="00705E63" w14:paraId="09BA6ADD" w14:textId="77777777" w:rsidTr="006156C2">
        <w:trPr>
          <w:trHeight w:val="296"/>
        </w:trPr>
        <w:tc>
          <w:tcPr>
            <w:tcW w:w="1656" w:type="dxa"/>
          </w:tcPr>
          <w:p w14:paraId="17677B97" w14:textId="7AEAC86B" w:rsidR="006156C2" w:rsidRPr="00447261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1914/18</w:t>
            </w:r>
          </w:p>
        </w:tc>
        <w:tc>
          <w:tcPr>
            <w:tcW w:w="1659" w:type="dxa"/>
          </w:tcPr>
          <w:p w14:paraId="77FD11A4" w14:textId="1C17A8E9" w:rsidR="006156C2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1864/17</w:t>
            </w:r>
          </w:p>
        </w:tc>
        <w:tc>
          <w:tcPr>
            <w:tcW w:w="3563" w:type="dxa"/>
          </w:tcPr>
          <w:p w14:paraId="429AACDA" w14:textId="52B7A5D2" w:rsidR="006156C2" w:rsidRPr="00427F66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27F66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6156C2" w:rsidRPr="00705E63" w14:paraId="77EA6839" w14:textId="77777777" w:rsidTr="006156C2">
        <w:trPr>
          <w:trHeight w:val="296"/>
        </w:trPr>
        <w:tc>
          <w:tcPr>
            <w:tcW w:w="1656" w:type="dxa"/>
          </w:tcPr>
          <w:p w14:paraId="74A82993" w14:textId="1F8E1E98" w:rsidR="006156C2" w:rsidRPr="004D0133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47261">
              <w:rPr>
                <w:rFonts w:ascii="Palatino Linotype" w:hAnsi="Palatino Linotype" w:cs="Times New Roman"/>
              </w:rPr>
              <w:t>1039/21</w:t>
            </w:r>
          </w:p>
        </w:tc>
        <w:tc>
          <w:tcPr>
            <w:tcW w:w="1659" w:type="dxa"/>
          </w:tcPr>
          <w:p w14:paraId="724FF0F3" w14:textId="65459423" w:rsidR="006156C2" w:rsidRPr="00705E63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1178/20</w:t>
            </w:r>
          </w:p>
        </w:tc>
        <w:tc>
          <w:tcPr>
            <w:tcW w:w="3563" w:type="dxa"/>
          </w:tcPr>
          <w:p w14:paraId="7FDB808D" w14:textId="2A38711B" w:rsidR="006156C2" w:rsidRPr="00427F66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27F66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6156C2" w:rsidRPr="00705E63" w14:paraId="4B4F97C9" w14:textId="419B62AF" w:rsidTr="006156C2">
        <w:trPr>
          <w:trHeight w:val="296"/>
        </w:trPr>
        <w:tc>
          <w:tcPr>
            <w:tcW w:w="1656" w:type="dxa"/>
          </w:tcPr>
          <w:p w14:paraId="672075BD" w14:textId="50B0B8F0" w:rsidR="006156C2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D0133">
              <w:rPr>
                <w:rFonts w:ascii="Palatino Linotype" w:hAnsi="Palatino Linotype" w:cs="Times New Roman"/>
              </w:rPr>
              <w:t>1949/22</w:t>
            </w:r>
          </w:p>
        </w:tc>
        <w:tc>
          <w:tcPr>
            <w:tcW w:w="1659" w:type="dxa"/>
          </w:tcPr>
          <w:p w14:paraId="6351BA3C" w14:textId="3CCE2828" w:rsidR="006156C2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38/21</w:t>
            </w:r>
          </w:p>
        </w:tc>
        <w:tc>
          <w:tcPr>
            <w:tcW w:w="3563" w:type="dxa"/>
          </w:tcPr>
          <w:p w14:paraId="51628330" w14:textId="7C5414A3" w:rsidR="006156C2" w:rsidRDefault="006156C2" w:rsidP="005B6403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27F66">
              <w:rPr>
                <w:rFonts w:ascii="Palatino Linotype" w:hAnsi="Palatino Linotype" w:cs="Times New Roman"/>
              </w:rPr>
              <w:t>Istruttoria</w:t>
            </w:r>
            <w:r>
              <w:rPr>
                <w:rFonts w:ascii="Palatino Linotype" w:hAnsi="Palatino Linotype" w:cs="Times New Roman"/>
              </w:rPr>
              <w:t>/prescrizione</w:t>
            </w:r>
          </w:p>
        </w:tc>
      </w:tr>
    </w:tbl>
    <w:p w14:paraId="22DF6BE8" w14:textId="77777777" w:rsidR="00BC70C5" w:rsidRDefault="00BC70C5" w:rsidP="00BC70C5">
      <w:pPr>
        <w:spacing w:after="0" w:line="240" w:lineRule="auto"/>
        <w:jc w:val="both"/>
        <w:rPr>
          <w:rFonts w:ascii="Palatino Linotype" w:hAnsi="Palatino Linotype" w:cs="Times New Roman"/>
          <w:b/>
          <w:bCs/>
        </w:rPr>
      </w:pPr>
    </w:p>
    <w:p w14:paraId="5BCAFFA7" w14:textId="188B0BCD" w:rsidR="00BC70C5" w:rsidRPr="0088792E" w:rsidRDefault="00BC70C5" w:rsidP="00BC70C5">
      <w:pPr>
        <w:spacing w:after="0"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II FASCIA</w:t>
      </w:r>
      <w:r>
        <w:rPr>
          <w:rFonts w:ascii="Palatino Linotype" w:hAnsi="Palatino Linotype" w:cs="Times New Roman"/>
          <w:b/>
          <w:bCs/>
        </w:rPr>
        <w:tab/>
      </w:r>
      <w:r>
        <w:rPr>
          <w:rFonts w:ascii="Palatino Linotype" w:hAnsi="Palatino Linotype" w:cs="Times New Roman"/>
          <w:b/>
          <w:bCs/>
        </w:rPr>
        <w:tab/>
      </w:r>
      <w:r w:rsidR="00226476" w:rsidRPr="0088792E">
        <w:rPr>
          <w:rFonts w:ascii="Palatino Linotype" w:hAnsi="Palatino Linotype" w:cs="Times New Roman"/>
          <w:b/>
          <w:bCs/>
        </w:rPr>
        <w:t xml:space="preserve">ORE </w:t>
      </w:r>
      <w:r w:rsidR="00226476">
        <w:rPr>
          <w:rFonts w:ascii="Palatino Linotype" w:hAnsi="Palatino Linotype" w:cs="Times New Roman"/>
          <w:b/>
          <w:bCs/>
        </w:rPr>
        <w:t>11.</w:t>
      </w:r>
      <w:r w:rsidR="00226476" w:rsidRPr="0088792E">
        <w:rPr>
          <w:rFonts w:ascii="Palatino Linotype" w:hAnsi="Palatino Linotype" w:cs="Times New Roman"/>
          <w:b/>
          <w:bCs/>
        </w:rPr>
        <w:t xml:space="preserve">00 – </w:t>
      </w:r>
      <w:r w:rsidR="00226476">
        <w:rPr>
          <w:rFonts w:ascii="Palatino Linotype" w:hAnsi="Palatino Linotype" w:cs="Times New Roman"/>
          <w:b/>
          <w:bCs/>
        </w:rPr>
        <w:t>13.00</w:t>
      </w:r>
    </w:p>
    <w:tbl>
      <w:tblPr>
        <w:tblStyle w:val="Grigliatabella"/>
        <w:tblW w:w="6878" w:type="dxa"/>
        <w:tblLook w:val="04A0" w:firstRow="1" w:lastRow="0" w:firstColumn="1" w:lastColumn="0" w:noHBand="0" w:noVBand="1"/>
      </w:tblPr>
      <w:tblGrid>
        <w:gridCol w:w="1656"/>
        <w:gridCol w:w="1659"/>
        <w:gridCol w:w="3563"/>
      </w:tblGrid>
      <w:tr w:rsidR="006156C2" w:rsidRPr="00705E63" w14:paraId="4771F995" w14:textId="77777777" w:rsidTr="006156C2">
        <w:trPr>
          <w:trHeight w:val="296"/>
        </w:trPr>
        <w:tc>
          <w:tcPr>
            <w:tcW w:w="1656" w:type="dxa"/>
          </w:tcPr>
          <w:p w14:paraId="15BE7ECA" w14:textId="7777777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>RGT</w:t>
            </w:r>
          </w:p>
        </w:tc>
        <w:tc>
          <w:tcPr>
            <w:tcW w:w="1659" w:type="dxa"/>
          </w:tcPr>
          <w:p w14:paraId="4812CC0C" w14:textId="7777777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>RGNR</w:t>
            </w:r>
          </w:p>
        </w:tc>
        <w:tc>
          <w:tcPr>
            <w:tcW w:w="3563" w:type="dxa"/>
          </w:tcPr>
          <w:p w14:paraId="142AB8D6" w14:textId="7777777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 xml:space="preserve">ATTIVITÀ PREVISTA </w:t>
            </w:r>
          </w:p>
        </w:tc>
      </w:tr>
      <w:tr w:rsidR="006156C2" w:rsidRPr="00705E63" w14:paraId="2829EFC3" w14:textId="77777777" w:rsidTr="006156C2">
        <w:trPr>
          <w:trHeight w:val="284"/>
        </w:trPr>
        <w:tc>
          <w:tcPr>
            <w:tcW w:w="1656" w:type="dxa"/>
          </w:tcPr>
          <w:p w14:paraId="3B6E08D7" w14:textId="7777777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D0133">
              <w:rPr>
                <w:rFonts w:ascii="Palatino Linotype" w:hAnsi="Palatino Linotype" w:cs="Times New Roman"/>
              </w:rPr>
              <w:t>82/23</w:t>
            </w:r>
          </w:p>
        </w:tc>
        <w:tc>
          <w:tcPr>
            <w:tcW w:w="1659" w:type="dxa"/>
          </w:tcPr>
          <w:p w14:paraId="0755FAD9" w14:textId="5A927C74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2788/22</w:t>
            </w:r>
          </w:p>
        </w:tc>
        <w:tc>
          <w:tcPr>
            <w:tcW w:w="3563" w:type="dxa"/>
          </w:tcPr>
          <w:p w14:paraId="0885090A" w14:textId="7777777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27F66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6156C2" w:rsidRPr="00705E63" w14:paraId="21DA7263" w14:textId="77777777" w:rsidTr="006156C2">
        <w:trPr>
          <w:trHeight w:val="296"/>
        </w:trPr>
        <w:tc>
          <w:tcPr>
            <w:tcW w:w="1656" w:type="dxa"/>
          </w:tcPr>
          <w:p w14:paraId="194D45F4" w14:textId="7777777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D0133">
              <w:rPr>
                <w:rFonts w:ascii="Palatino Linotype" w:hAnsi="Palatino Linotype" w:cs="Times New Roman"/>
              </w:rPr>
              <w:t>1556/24</w:t>
            </w:r>
          </w:p>
        </w:tc>
        <w:tc>
          <w:tcPr>
            <w:tcW w:w="1659" w:type="dxa"/>
          </w:tcPr>
          <w:p w14:paraId="44815FE8" w14:textId="7276C9CB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4161/24</w:t>
            </w:r>
          </w:p>
        </w:tc>
        <w:tc>
          <w:tcPr>
            <w:tcW w:w="3563" w:type="dxa"/>
          </w:tcPr>
          <w:p w14:paraId="32491EF3" w14:textId="7777777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27F66">
              <w:rPr>
                <w:rFonts w:ascii="Palatino Linotype" w:hAnsi="Palatino Linotype" w:cs="Times New Roman"/>
              </w:rPr>
              <w:t>Istruttoria</w:t>
            </w:r>
            <w:r>
              <w:rPr>
                <w:rFonts w:ascii="Palatino Linotype" w:hAnsi="Palatino Linotype" w:cs="Times New Roman"/>
              </w:rPr>
              <w:t>/discussione</w:t>
            </w:r>
          </w:p>
        </w:tc>
      </w:tr>
      <w:tr w:rsidR="006156C2" w:rsidRPr="00705E63" w14:paraId="10E4BF0D" w14:textId="77777777" w:rsidTr="006156C2">
        <w:trPr>
          <w:trHeight w:val="296"/>
        </w:trPr>
        <w:tc>
          <w:tcPr>
            <w:tcW w:w="1656" w:type="dxa"/>
          </w:tcPr>
          <w:p w14:paraId="54630353" w14:textId="7777777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D0133">
              <w:rPr>
                <w:rFonts w:ascii="Palatino Linotype" w:hAnsi="Palatino Linotype" w:cs="Times New Roman"/>
              </w:rPr>
              <w:t>1087/21</w:t>
            </w:r>
          </w:p>
        </w:tc>
        <w:tc>
          <w:tcPr>
            <w:tcW w:w="1659" w:type="dxa"/>
          </w:tcPr>
          <w:p w14:paraId="75836C4D" w14:textId="6353450B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3182/20</w:t>
            </w:r>
          </w:p>
        </w:tc>
        <w:tc>
          <w:tcPr>
            <w:tcW w:w="3563" w:type="dxa"/>
          </w:tcPr>
          <w:p w14:paraId="4DDECE6B" w14:textId="7777777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27F66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6156C2" w:rsidRPr="00705E63" w14:paraId="03AF5FCC" w14:textId="77777777" w:rsidTr="006156C2">
        <w:trPr>
          <w:trHeight w:val="284"/>
        </w:trPr>
        <w:tc>
          <w:tcPr>
            <w:tcW w:w="1656" w:type="dxa"/>
          </w:tcPr>
          <w:p w14:paraId="328222AD" w14:textId="7777777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47261">
              <w:rPr>
                <w:rFonts w:ascii="Palatino Linotype" w:hAnsi="Palatino Linotype" w:cs="Times New Roman"/>
              </w:rPr>
              <w:t>1376/23</w:t>
            </w:r>
          </w:p>
        </w:tc>
        <w:tc>
          <w:tcPr>
            <w:tcW w:w="1659" w:type="dxa"/>
          </w:tcPr>
          <w:p w14:paraId="45790F3A" w14:textId="1E8341D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3085/21</w:t>
            </w:r>
          </w:p>
        </w:tc>
        <w:tc>
          <w:tcPr>
            <w:tcW w:w="3563" w:type="dxa"/>
          </w:tcPr>
          <w:p w14:paraId="504A0FBE" w14:textId="7777777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27F66">
              <w:rPr>
                <w:rFonts w:ascii="Palatino Linotype" w:hAnsi="Palatino Linotype" w:cs="Times New Roman"/>
              </w:rPr>
              <w:t>Istruttoria</w:t>
            </w:r>
          </w:p>
        </w:tc>
      </w:tr>
    </w:tbl>
    <w:p w14:paraId="43885D0C" w14:textId="77777777" w:rsidR="00226476" w:rsidRDefault="00226476" w:rsidP="00BC70C5">
      <w:pPr>
        <w:spacing w:after="0" w:line="240" w:lineRule="auto"/>
        <w:jc w:val="both"/>
        <w:rPr>
          <w:rFonts w:ascii="Palatino Linotype" w:hAnsi="Palatino Linotype" w:cs="Times New Roman"/>
          <w:b/>
          <w:bCs/>
        </w:rPr>
      </w:pPr>
    </w:p>
    <w:p w14:paraId="56E6DD9C" w14:textId="784892D4" w:rsidR="00BC70C5" w:rsidRPr="0088792E" w:rsidRDefault="00226476" w:rsidP="00BC70C5">
      <w:pPr>
        <w:spacing w:after="0"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 xml:space="preserve">III </w:t>
      </w:r>
      <w:r w:rsidR="00BC70C5">
        <w:rPr>
          <w:rFonts w:ascii="Palatino Linotype" w:hAnsi="Palatino Linotype" w:cs="Times New Roman"/>
          <w:b/>
          <w:bCs/>
        </w:rPr>
        <w:t>FASCIA</w:t>
      </w:r>
      <w:r w:rsidR="00BC70C5">
        <w:rPr>
          <w:rFonts w:ascii="Palatino Linotype" w:hAnsi="Palatino Linotype" w:cs="Times New Roman"/>
          <w:b/>
          <w:bCs/>
        </w:rPr>
        <w:tab/>
      </w:r>
      <w:r w:rsidR="00BC70C5">
        <w:rPr>
          <w:rFonts w:ascii="Palatino Linotype" w:hAnsi="Palatino Linotype" w:cs="Times New Roman"/>
          <w:b/>
          <w:bCs/>
        </w:rPr>
        <w:tab/>
      </w:r>
      <w:r w:rsidRPr="0088792E">
        <w:rPr>
          <w:rFonts w:ascii="Palatino Linotype" w:hAnsi="Palatino Linotype" w:cs="Times New Roman"/>
          <w:b/>
          <w:bCs/>
        </w:rPr>
        <w:t xml:space="preserve">ORE </w:t>
      </w:r>
      <w:r>
        <w:rPr>
          <w:rFonts w:ascii="Palatino Linotype" w:hAnsi="Palatino Linotype" w:cs="Times New Roman"/>
          <w:b/>
          <w:bCs/>
        </w:rPr>
        <w:t>13.</w:t>
      </w:r>
      <w:r w:rsidRPr="0088792E">
        <w:rPr>
          <w:rFonts w:ascii="Palatino Linotype" w:hAnsi="Palatino Linotype" w:cs="Times New Roman"/>
          <w:b/>
          <w:bCs/>
        </w:rPr>
        <w:t xml:space="preserve">00 </w:t>
      </w:r>
      <w:r>
        <w:rPr>
          <w:rFonts w:ascii="Palatino Linotype" w:hAnsi="Palatino Linotype" w:cs="Times New Roman"/>
          <w:b/>
          <w:bCs/>
        </w:rPr>
        <w:t>a seguire</w:t>
      </w:r>
    </w:p>
    <w:tbl>
      <w:tblPr>
        <w:tblStyle w:val="Grigliatabella"/>
        <w:tblW w:w="6912" w:type="dxa"/>
        <w:tblLook w:val="04A0" w:firstRow="1" w:lastRow="0" w:firstColumn="1" w:lastColumn="0" w:noHBand="0" w:noVBand="1"/>
      </w:tblPr>
      <w:tblGrid>
        <w:gridCol w:w="1664"/>
        <w:gridCol w:w="1667"/>
        <w:gridCol w:w="3581"/>
      </w:tblGrid>
      <w:tr w:rsidR="006156C2" w:rsidRPr="00705E63" w14:paraId="55AE30BE" w14:textId="77777777" w:rsidTr="006156C2">
        <w:trPr>
          <w:trHeight w:val="319"/>
        </w:trPr>
        <w:tc>
          <w:tcPr>
            <w:tcW w:w="1664" w:type="dxa"/>
          </w:tcPr>
          <w:p w14:paraId="71D07C3D" w14:textId="7777777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>RGT</w:t>
            </w:r>
          </w:p>
        </w:tc>
        <w:tc>
          <w:tcPr>
            <w:tcW w:w="1667" w:type="dxa"/>
          </w:tcPr>
          <w:p w14:paraId="663B36CE" w14:textId="7777777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>RGNR</w:t>
            </w:r>
          </w:p>
        </w:tc>
        <w:tc>
          <w:tcPr>
            <w:tcW w:w="3581" w:type="dxa"/>
          </w:tcPr>
          <w:p w14:paraId="08B2666A" w14:textId="7777777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 xml:space="preserve">ATTIVITÀ PREVISTA </w:t>
            </w:r>
          </w:p>
        </w:tc>
      </w:tr>
      <w:tr w:rsidR="006156C2" w:rsidRPr="00705E63" w14:paraId="259D5044" w14:textId="77777777" w:rsidTr="006156C2">
        <w:trPr>
          <w:trHeight w:val="319"/>
        </w:trPr>
        <w:tc>
          <w:tcPr>
            <w:tcW w:w="1664" w:type="dxa"/>
          </w:tcPr>
          <w:p w14:paraId="1B08E098" w14:textId="7777777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47261">
              <w:rPr>
                <w:rFonts w:ascii="Palatino Linotype" w:hAnsi="Palatino Linotype" w:cs="Times New Roman"/>
              </w:rPr>
              <w:t>1141/22</w:t>
            </w:r>
          </w:p>
        </w:tc>
        <w:tc>
          <w:tcPr>
            <w:tcW w:w="1667" w:type="dxa"/>
          </w:tcPr>
          <w:p w14:paraId="3E9CDA65" w14:textId="50EB31D5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3377/20</w:t>
            </w:r>
          </w:p>
        </w:tc>
        <w:tc>
          <w:tcPr>
            <w:tcW w:w="3581" w:type="dxa"/>
          </w:tcPr>
          <w:p w14:paraId="227330DB" w14:textId="7777777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27F66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6156C2" w:rsidRPr="00705E63" w14:paraId="5BA4E72D" w14:textId="77777777" w:rsidTr="006156C2">
        <w:trPr>
          <w:trHeight w:val="62"/>
        </w:trPr>
        <w:tc>
          <w:tcPr>
            <w:tcW w:w="1664" w:type="dxa"/>
          </w:tcPr>
          <w:p w14:paraId="1F1D1A8B" w14:textId="77777777" w:rsidR="006156C2" w:rsidRPr="00314F69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47261">
              <w:rPr>
                <w:rFonts w:ascii="Palatino Linotype" w:hAnsi="Palatino Linotype" w:cs="Times New Roman"/>
              </w:rPr>
              <w:t>345/23</w:t>
            </w:r>
          </w:p>
        </w:tc>
        <w:tc>
          <w:tcPr>
            <w:tcW w:w="1667" w:type="dxa"/>
          </w:tcPr>
          <w:p w14:paraId="3A90182B" w14:textId="6DCE6469" w:rsidR="006156C2" w:rsidRPr="00314F69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3408/21</w:t>
            </w:r>
          </w:p>
        </w:tc>
        <w:tc>
          <w:tcPr>
            <w:tcW w:w="3581" w:type="dxa"/>
          </w:tcPr>
          <w:p w14:paraId="44FC0303" w14:textId="77777777" w:rsidR="006156C2" w:rsidRPr="00705E63" w:rsidRDefault="006156C2" w:rsidP="00436936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27F66">
              <w:rPr>
                <w:rFonts w:ascii="Palatino Linotype" w:hAnsi="Palatino Linotype" w:cs="Times New Roman"/>
              </w:rPr>
              <w:t>Istruttoria</w:t>
            </w:r>
          </w:p>
        </w:tc>
      </w:tr>
    </w:tbl>
    <w:p w14:paraId="1ABF6FB6" w14:textId="77777777" w:rsidR="00637A17" w:rsidRDefault="00637A17" w:rsidP="00B447AD">
      <w:pPr>
        <w:spacing w:after="0"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</w:p>
    <w:p w14:paraId="243413B7" w14:textId="63B9CF72" w:rsidR="00B447AD" w:rsidRPr="00705E63" w:rsidRDefault="00B447A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 w:rsidRPr="00705E63">
        <w:rPr>
          <w:rFonts w:ascii="Palatino Linotype" w:hAnsi="Palatino Linotype" w:cs="Times New Roman"/>
        </w:rPr>
        <w:t>I processi saranno celebrati agli orari indicati e come da programma istruttorio previsto nell'ultima udienza di trattazione.</w:t>
      </w:r>
    </w:p>
    <w:p w14:paraId="7CE50D06" w14:textId="028E6796" w:rsidR="00B447AD" w:rsidRPr="00705E63" w:rsidRDefault="00CA1F0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Si invita ad indossare la toga.</w:t>
      </w:r>
    </w:p>
    <w:p w14:paraId="7A318C32" w14:textId="31928EB5" w:rsidR="00B447AD" w:rsidRPr="00705E63" w:rsidRDefault="00B447A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 w:rsidRPr="00705E63">
        <w:rPr>
          <w:rFonts w:ascii="Palatino Linotype" w:hAnsi="Palatino Linotype" w:cs="Times New Roman"/>
        </w:rPr>
        <w:lastRenderedPageBreak/>
        <w:t xml:space="preserve">Manda alla cancelleria per la </w:t>
      </w:r>
      <w:r w:rsidR="00BE39F4">
        <w:rPr>
          <w:rFonts w:ascii="Palatino Linotype" w:hAnsi="Palatino Linotype" w:cs="Times New Roman"/>
        </w:rPr>
        <w:t>comunicazione</w:t>
      </w:r>
      <w:r w:rsidR="00F873DD">
        <w:rPr>
          <w:rFonts w:ascii="Palatino Linotype" w:hAnsi="Palatino Linotype" w:cs="Times New Roman"/>
        </w:rPr>
        <w:t>, alla Procura in sede,</w:t>
      </w:r>
      <w:r w:rsidR="00BE39F4">
        <w:rPr>
          <w:rFonts w:ascii="Palatino Linotype" w:hAnsi="Palatino Linotype" w:cs="Times New Roman"/>
        </w:rPr>
        <w:t xml:space="preserve"> al</w:t>
      </w:r>
      <w:r w:rsidR="00CA1F0D">
        <w:rPr>
          <w:rFonts w:ascii="Palatino Linotype" w:hAnsi="Palatino Linotype" w:cs="Times New Roman"/>
        </w:rPr>
        <w:t>la Camera Penale di Cosenza</w:t>
      </w:r>
      <w:r w:rsidRPr="00705E63">
        <w:rPr>
          <w:rFonts w:ascii="Palatino Linotype" w:hAnsi="Palatino Linotype" w:cs="Times New Roman"/>
        </w:rPr>
        <w:t xml:space="preserve"> </w:t>
      </w:r>
      <w:r w:rsidR="00BE39F4">
        <w:rPr>
          <w:rFonts w:ascii="Palatino Linotype" w:hAnsi="Palatino Linotype" w:cs="Times New Roman"/>
        </w:rPr>
        <w:t>ed al</w:t>
      </w:r>
      <w:r w:rsidRPr="00705E63">
        <w:rPr>
          <w:rFonts w:ascii="Palatino Linotype" w:hAnsi="Palatino Linotype" w:cs="Times New Roman"/>
        </w:rPr>
        <w:t xml:space="preserve"> C</w:t>
      </w:r>
      <w:r w:rsidR="00B256D2">
        <w:rPr>
          <w:rFonts w:ascii="Palatino Linotype" w:hAnsi="Palatino Linotype" w:cs="Times New Roman"/>
        </w:rPr>
        <w:t xml:space="preserve">onsiglio </w:t>
      </w:r>
      <w:r w:rsidRPr="00705E63">
        <w:rPr>
          <w:rFonts w:ascii="Palatino Linotype" w:hAnsi="Palatino Linotype" w:cs="Times New Roman"/>
        </w:rPr>
        <w:t>O</w:t>
      </w:r>
      <w:r w:rsidR="00B256D2">
        <w:rPr>
          <w:rFonts w:ascii="Palatino Linotype" w:hAnsi="Palatino Linotype" w:cs="Times New Roman"/>
        </w:rPr>
        <w:t xml:space="preserve">rdine </w:t>
      </w:r>
      <w:r w:rsidRPr="00705E63">
        <w:rPr>
          <w:rFonts w:ascii="Palatino Linotype" w:hAnsi="Palatino Linotype" w:cs="Times New Roman"/>
        </w:rPr>
        <w:t>A</w:t>
      </w:r>
      <w:r w:rsidR="00B256D2">
        <w:rPr>
          <w:rFonts w:ascii="Palatino Linotype" w:hAnsi="Palatino Linotype" w:cs="Times New Roman"/>
        </w:rPr>
        <w:t>vvocati di Cosenza</w:t>
      </w:r>
      <w:r w:rsidRPr="00705E63">
        <w:rPr>
          <w:rFonts w:ascii="Palatino Linotype" w:hAnsi="Palatino Linotype" w:cs="Times New Roman"/>
        </w:rPr>
        <w:t>, prima dell'udienza indicata.</w:t>
      </w:r>
    </w:p>
    <w:p w14:paraId="59DC6574" w14:textId="36EC5D22" w:rsidR="00B447AD" w:rsidRPr="00705E63" w:rsidRDefault="00CA1F0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Cosenza </w:t>
      </w:r>
      <w:r w:rsidR="00992582">
        <w:rPr>
          <w:rFonts w:ascii="Palatino Linotype" w:hAnsi="Palatino Linotype" w:cs="Times New Roman"/>
        </w:rPr>
        <w:t>26</w:t>
      </w:r>
      <w:r>
        <w:rPr>
          <w:rFonts w:ascii="Palatino Linotype" w:hAnsi="Palatino Linotype" w:cs="Times New Roman"/>
        </w:rPr>
        <w:t>.11.2024</w:t>
      </w:r>
    </w:p>
    <w:p w14:paraId="68288D8E" w14:textId="1150B1FE" w:rsidR="004805E0" w:rsidRPr="00642E3F" w:rsidRDefault="00B447AD" w:rsidP="00642E3F">
      <w:pPr>
        <w:tabs>
          <w:tab w:val="left" w:pos="7715"/>
        </w:tabs>
        <w:spacing w:after="0" w:line="240" w:lineRule="auto"/>
        <w:ind w:left="5664"/>
        <w:contextualSpacing/>
        <w:jc w:val="center"/>
        <w:rPr>
          <w:rFonts w:ascii="Palatino Linotype" w:hAnsi="Palatino Linotype" w:cs="Times New Roman"/>
          <w:i/>
        </w:rPr>
      </w:pPr>
      <w:r w:rsidRPr="00705E63">
        <w:rPr>
          <w:rFonts w:ascii="Palatino Linotype" w:hAnsi="Palatino Linotype" w:cs="Times New Roman"/>
          <w:i/>
          <w:noProof/>
          <w:lang w:eastAsia="it-IT"/>
        </w:rPr>
        <w:drawing>
          <wp:inline distT="0" distB="0" distL="0" distR="0" wp14:anchorId="1568FE5F" wp14:editId="77F3377C">
            <wp:extent cx="1800673" cy="800943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3" cy="89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5E0" w:rsidRPr="00642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753CC"/>
    <w:multiLevelType w:val="hybridMultilevel"/>
    <w:tmpl w:val="DEE6C1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AD"/>
    <w:rsid w:val="00027C84"/>
    <w:rsid w:val="000615BA"/>
    <w:rsid w:val="000845E0"/>
    <w:rsid w:val="000F7553"/>
    <w:rsid w:val="00106204"/>
    <w:rsid w:val="001F5975"/>
    <w:rsid w:val="002252C8"/>
    <w:rsid w:val="00226476"/>
    <w:rsid w:val="00285DF9"/>
    <w:rsid w:val="002A72BB"/>
    <w:rsid w:val="002C600A"/>
    <w:rsid w:val="002E51E9"/>
    <w:rsid w:val="00314F69"/>
    <w:rsid w:val="00336215"/>
    <w:rsid w:val="003768E6"/>
    <w:rsid w:val="003A3365"/>
    <w:rsid w:val="003F09E4"/>
    <w:rsid w:val="00435E60"/>
    <w:rsid w:val="0044445D"/>
    <w:rsid w:val="00447261"/>
    <w:rsid w:val="004805E0"/>
    <w:rsid w:val="004D0133"/>
    <w:rsid w:val="004D71B8"/>
    <w:rsid w:val="004F6895"/>
    <w:rsid w:val="005134A3"/>
    <w:rsid w:val="00522429"/>
    <w:rsid w:val="005814CD"/>
    <w:rsid w:val="005943EB"/>
    <w:rsid w:val="005B6403"/>
    <w:rsid w:val="00603B54"/>
    <w:rsid w:val="00606B3C"/>
    <w:rsid w:val="006156C2"/>
    <w:rsid w:val="00637A17"/>
    <w:rsid w:val="00642239"/>
    <w:rsid w:val="00642E3F"/>
    <w:rsid w:val="00653833"/>
    <w:rsid w:val="00655142"/>
    <w:rsid w:val="00667492"/>
    <w:rsid w:val="00684B19"/>
    <w:rsid w:val="006A0C77"/>
    <w:rsid w:val="006A0ED9"/>
    <w:rsid w:val="006D6B1E"/>
    <w:rsid w:val="007B43EC"/>
    <w:rsid w:val="007D1285"/>
    <w:rsid w:val="007D3D5C"/>
    <w:rsid w:val="007E67F6"/>
    <w:rsid w:val="00805E7B"/>
    <w:rsid w:val="00895CA3"/>
    <w:rsid w:val="008A18C2"/>
    <w:rsid w:val="008C7DF5"/>
    <w:rsid w:val="00926FF1"/>
    <w:rsid w:val="00930382"/>
    <w:rsid w:val="00954BAE"/>
    <w:rsid w:val="00992582"/>
    <w:rsid w:val="009F00C7"/>
    <w:rsid w:val="009F212C"/>
    <w:rsid w:val="00A32D2F"/>
    <w:rsid w:val="00A70E0F"/>
    <w:rsid w:val="00AC2DCE"/>
    <w:rsid w:val="00AC3829"/>
    <w:rsid w:val="00B256D2"/>
    <w:rsid w:val="00B36980"/>
    <w:rsid w:val="00B447AD"/>
    <w:rsid w:val="00B60688"/>
    <w:rsid w:val="00B93CAC"/>
    <w:rsid w:val="00BB3662"/>
    <w:rsid w:val="00BC70C5"/>
    <w:rsid w:val="00BD6633"/>
    <w:rsid w:val="00BE2F2B"/>
    <w:rsid w:val="00BE39F4"/>
    <w:rsid w:val="00C108FF"/>
    <w:rsid w:val="00CA1F0D"/>
    <w:rsid w:val="00CF0AC2"/>
    <w:rsid w:val="00CF0DD2"/>
    <w:rsid w:val="00D01371"/>
    <w:rsid w:val="00D06334"/>
    <w:rsid w:val="00D31C57"/>
    <w:rsid w:val="00D37F89"/>
    <w:rsid w:val="00D81441"/>
    <w:rsid w:val="00D92BCA"/>
    <w:rsid w:val="00D96B2D"/>
    <w:rsid w:val="00DB5AA7"/>
    <w:rsid w:val="00E0796E"/>
    <w:rsid w:val="00E5358D"/>
    <w:rsid w:val="00EB72F3"/>
    <w:rsid w:val="00F62E21"/>
    <w:rsid w:val="00F7113F"/>
    <w:rsid w:val="00F85EEB"/>
    <w:rsid w:val="00F873DD"/>
    <w:rsid w:val="00FA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6E88"/>
  <w15:chartTrackingRefBased/>
  <w15:docId w15:val="{28FC9AB8-2008-4786-8D60-8AA3041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7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4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GIUSEPPE SQUILLACI</dc:creator>
  <cp:keywords/>
  <dc:description/>
  <cp:lastModifiedBy>Federica Cosentini</cp:lastModifiedBy>
  <cp:revision>12</cp:revision>
  <cp:lastPrinted>2024-11-26T08:07:00Z</cp:lastPrinted>
  <dcterms:created xsi:type="dcterms:W3CDTF">2024-11-23T07:09:00Z</dcterms:created>
  <dcterms:modified xsi:type="dcterms:W3CDTF">2024-11-26T09:14:00Z</dcterms:modified>
</cp:coreProperties>
</file>